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00F5" w:rsidRDefault="009D00F5" w:rsidP="00B0278A">
      <w:pPr>
        <w:spacing w:after="0" w:line="371" w:lineRule="atLeas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54073" w:rsidRPr="00D54073" w:rsidRDefault="00BA0359" w:rsidP="002F61AE">
      <w:pPr>
        <w:spacing w:after="0" w:line="371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Всероссийская о</w:t>
      </w:r>
      <w:r w:rsidR="00D54073" w:rsidRPr="00D5407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лимпиада  </w:t>
      </w:r>
      <w:r w:rsidR="00CD2E5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школьников </w:t>
      </w:r>
      <w:r w:rsidR="00D54073" w:rsidRPr="00D5407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по  ОБЖ  </w:t>
      </w:r>
    </w:p>
    <w:p w:rsidR="00D54073" w:rsidRPr="00D54073" w:rsidRDefault="00D54073" w:rsidP="002F61AE">
      <w:pPr>
        <w:spacing w:after="0" w:line="371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D5407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Школьный  этап</w:t>
      </w:r>
    </w:p>
    <w:p w:rsidR="002F61AE" w:rsidRPr="00D54073" w:rsidRDefault="002F61AE" w:rsidP="002F61AE">
      <w:pPr>
        <w:spacing w:after="0" w:line="371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5407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7 – 8 класс</w:t>
      </w:r>
      <w:r w:rsidRPr="00D5407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 </w:t>
      </w:r>
      <w:r w:rsidR="00BA035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</w:t>
      </w:r>
      <w:r w:rsidR="00506BB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2016-2017 учебный  год</w:t>
      </w:r>
    </w:p>
    <w:p w:rsidR="00741F71" w:rsidRDefault="005956BB" w:rsidP="002F61AE">
      <w:pPr>
        <w:spacing w:after="0" w:line="371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56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Время выполнения 45 минут</w:t>
      </w:r>
    </w:p>
    <w:p w:rsidR="005956BB" w:rsidRPr="005956BB" w:rsidRDefault="005956BB" w:rsidP="002F61AE">
      <w:pPr>
        <w:spacing w:after="0" w:line="371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0278A" w:rsidRDefault="00B0278A" w:rsidP="00B0278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0613">
        <w:rPr>
          <w:rFonts w:ascii="Times New Roman" w:hAnsi="Times New Roman" w:cs="Times New Roman"/>
          <w:b/>
          <w:sz w:val="28"/>
          <w:szCs w:val="28"/>
        </w:rPr>
        <w:t>Тестовые  задания.</w:t>
      </w:r>
    </w:p>
    <w:p w:rsidR="00B0278A" w:rsidRPr="00160613" w:rsidRDefault="00B0278A" w:rsidP="00B0278A">
      <w:pPr>
        <w:jc w:val="center"/>
        <w:rPr>
          <w:rFonts w:ascii="Times New Roman" w:hAnsi="Times New Roman" w:cs="Times New Roman"/>
          <w:sz w:val="24"/>
          <w:szCs w:val="24"/>
        </w:rPr>
      </w:pPr>
      <w:r w:rsidRPr="00160613">
        <w:rPr>
          <w:rFonts w:ascii="Times New Roman" w:hAnsi="Times New Roman" w:cs="Times New Roman"/>
          <w:sz w:val="24"/>
          <w:szCs w:val="24"/>
        </w:rPr>
        <w:t xml:space="preserve">(В </w:t>
      </w:r>
      <w:r>
        <w:rPr>
          <w:rFonts w:ascii="Times New Roman" w:hAnsi="Times New Roman" w:cs="Times New Roman"/>
          <w:sz w:val="24"/>
          <w:szCs w:val="24"/>
        </w:rPr>
        <w:t xml:space="preserve">каждом задании </w:t>
      </w:r>
      <w:r w:rsidR="00BA0359">
        <w:rPr>
          <w:rFonts w:ascii="Times New Roman" w:hAnsi="Times New Roman" w:cs="Times New Roman"/>
          <w:sz w:val="24"/>
          <w:szCs w:val="24"/>
        </w:rPr>
        <w:t xml:space="preserve">выберите </w:t>
      </w:r>
      <w:r>
        <w:rPr>
          <w:rFonts w:ascii="Times New Roman" w:hAnsi="Times New Roman" w:cs="Times New Roman"/>
          <w:sz w:val="24"/>
          <w:szCs w:val="24"/>
        </w:rPr>
        <w:t>один  правильный  ответ)</w:t>
      </w:r>
    </w:p>
    <w:p w:rsidR="00B0278A" w:rsidRPr="00425293" w:rsidRDefault="00B0278A" w:rsidP="00B0278A">
      <w:pPr>
        <w:rPr>
          <w:rFonts w:ascii="Times New Roman" w:hAnsi="Times New Roman" w:cs="Times New Roman"/>
          <w:b/>
          <w:sz w:val="24"/>
          <w:szCs w:val="24"/>
        </w:rPr>
      </w:pPr>
      <w:r w:rsidRPr="00425293">
        <w:rPr>
          <w:rFonts w:ascii="Times New Roman" w:hAnsi="Times New Roman" w:cs="Times New Roman"/>
          <w:b/>
          <w:sz w:val="24"/>
          <w:szCs w:val="24"/>
        </w:rPr>
        <w:t xml:space="preserve">1. Какое из сокращений соответствует углекислотному типу огнетушителя? </w:t>
      </w:r>
    </w:p>
    <w:p w:rsidR="00B0278A" w:rsidRDefault="00B0278A" w:rsidP="00B0278A">
      <w:pPr>
        <w:rPr>
          <w:rFonts w:ascii="Times New Roman" w:hAnsi="Times New Roman" w:cs="Times New Roman"/>
          <w:sz w:val="24"/>
          <w:szCs w:val="24"/>
        </w:rPr>
      </w:pPr>
      <w:r w:rsidRPr="00425293">
        <w:rPr>
          <w:rFonts w:ascii="Times New Roman" w:hAnsi="Times New Roman" w:cs="Times New Roman"/>
          <w:sz w:val="24"/>
          <w:szCs w:val="24"/>
        </w:rPr>
        <w:t xml:space="preserve">а) ОП      б) ОУ      в) ОГУК      г) УГО </w:t>
      </w:r>
    </w:p>
    <w:p w:rsidR="003C7CEC" w:rsidRPr="003C7CEC" w:rsidRDefault="003C7CEC" w:rsidP="00B0278A">
      <w:pPr>
        <w:rPr>
          <w:rFonts w:ascii="Times New Roman" w:hAnsi="Times New Roman" w:cs="Times New Roman"/>
          <w:b/>
          <w:sz w:val="24"/>
          <w:szCs w:val="24"/>
        </w:rPr>
      </w:pPr>
      <w:r w:rsidRPr="003C7CEC">
        <w:rPr>
          <w:rFonts w:ascii="Times New Roman" w:hAnsi="Times New Roman" w:cs="Times New Roman"/>
          <w:b/>
          <w:sz w:val="24"/>
          <w:szCs w:val="24"/>
        </w:rPr>
        <w:t>2. Для  приведения в действие огнетушителя ОУ необходимо:</w:t>
      </w:r>
    </w:p>
    <w:p w:rsidR="003C7CEC" w:rsidRPr="00425293" w:rsidRDefault="003C7CEC" w:rsidP="00B0278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сорвать пломбу и выдернуть чеку, направить раструб на пламя  и нажать на рычаг;                     б) нажать на рычаг, взяться за раструб рукой, направить на пламя и придерживать до прекращения горения;  в) прочистить раструб, нажать на рычаг  и направить  на пламя.</w:t>
      </w:r>
    </w:p>
    <w:p w:rsidR="00B0278A" w:rsidRDefault="003C7CEC" w:rsidP="00B0278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="00B0278A" w:rsidRPr="00425293">
        <w:rPr>
          <w:rFonts w:ascii="Times New Roman" w:hAnsi="Times New Roman" w:cs="Times New Roman"/>
          <w:b/>
          <w:sz w:val="24"/>
          <w:szCs w:val="24"/>
        </w:rPr>
        <w:t xml:space="preserve">. О чём информирует участника дорожного движения жёлтый мигающий сигнал светофора? </w:t>
      </w:r>
      <w:r w:rsidR="00B0278A" w:rsidRPr="00425293">
        <w:rPr>
          <w:rFonts w:ascii="Times New Roman" w:hAnsi="Times New Roman" w:cs="Times New Roman"/>
          <w:sz w:val="24"/>
          <w:szCs w:val="24"/>
        </w:rPr>
        <w:t xml:space="preserve">а) о смене сигнала;  б) о нахождении впереди нерегулируемого перекрёстка;           </w:t>
      </w:r>
      <w:r w:rsidR="00B0278A">
        <w:rPr>
          <w:rFonts w:ascii="Times New Roman" w:hAnsi="Times New Roman" w:cs="Times New Roman"/>
          <w:sz w:val="24"/>
          <w:szCs w:val="24"/>
        </w:rPr>
        <w:t xml:space="preserve">   </w:t>
      </w:r>
      <w:r w:rsidR="00B0278A" w:rsidRPr="00425293">
        <w:rPr>
          <w:rFonts w:ascii="Times New Roman" w:hAnsi="Times New Roman" w:cs="Times New Roman"/>
          <w:sz w:val="24"/>
          <w:szCs w:val="24"/>
        </w:rPr>
        <w:t xml:space="preserve">  в) о нахождении впереди регулируемого перехода;  г) о неисправности светофора. </w:t>
      </w:r>
    </w:p>
    <w:p w:rsidR="00B0278A" w:rsidRPr="00425293" w:rsidRDefault="003C7CEC" w:rsidP="00B0278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="00B0278A" w:rsidRPr="00425293">
        <w:rPr>
          <w:rFonts w:ascii="Times New Roman" w:hAnsi="Times New Roman" w:cs="Times New Roman"/>
          <w:b/>
          <w:sz w:val="24"/>
          <w:szCs w:val="24"/>
        </w:rPr>
        <w:t>. Какие из перечисленных продуктов питания в летний период наиболее опасны из-за возможности отравления человека?</w:t>
      </w:r>
      <w:r w:rsidR="00B0278A" w:rsidRPr="00425293">
        <w:rPr>
          <w:rFonts w:ascii="Times New Roman" w:hAnsi="Times New Roman" w:cs="Times New Roman"/>
          <w:sz w:val="24"/>
          <w:szCs w:val="24"/>
        </w:rPr>
        <w:t xml:space="preserve"> а) продукты, прошедшие термическую обработку;   </w:t>
      </w:r>
      <w:r w:rsidR="00B0278A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B0278A" w:rsidRPr="00425293">
        <w:rPr>
          <w:rFonts w:ascii="Times New Roman" w:hAnsi="Times New Roman" w:cs="Times New Roman"/>
          <w:sz w:val="24"/>
          <w:szCs w:val="24"/>
        </w:rPr>
        <w:t xml:space="preserve">  б) продукты растительного происхождения;  в) продукты, не подлежащие термической обработке; г) продукты после варки. </w:t>
      </w:r>
    </w:p>
    <w:p w:rsidR="00B0278A" w:rsidRPr="00425293" w:rsidRDefault="003C7CEC" w:rsidP="00B0278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B0278A" w:rsidRPr="00425293">
        <w:rPr>
          <w:rFonts w:ascii="Times New Roman" w:hAnsi="Times New Roman" w:cs="Times New Roman"/>
          <w:b/>
          <w:sz w:val="24"/>
          <w:szCs w:val="24"/>
        </w:rPr>
        <w:t>. Какое из перечисленных мест является наиболее безопасным для купания?</w:t>
      </w:r>
      <w:r w:rsidR="00B0278A" w:rsidRPr="00425293">
        <w:rPr>
          <w:rFonts w:ascii="Times New Roman" w:hAnsi="Times New Roman" w:cs="Times New Roman"/>
          <w:sz w:val="24"/>
          <w:szCs w:val="24"/>
        </w:rPr>
        <w:t xml:space="preserve"> </w:t>
      </w:r>
      <w:r w:rsidR="00B0278A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B0278A" w:rsidRPr="00425293">
        <w:rPr>
          <w:rFonts w:ascii="Times New Roman" w:hAnsi="Times New Roman" w:cs="Times New Roman"/>
          <w:sz w:val="24"/>
          <w:szCs w:val="24"/>
        </w:rPr>
        <w:t>а) пруд в парке</w:t>
      </w:r>
      <w:r w:rsidR="00B0278A">
        <w:rPr>
          <w:rFonts w:ascii="Times New Roman" w:hAnsi="Times New Roman" w:cs="Times New Roman"/>
          <w:sz w:val="24"/>
          <w:szCs w:val="24"/>
        </w:rPr>
        <w:t xml:space="preserve">; </w:t>
      </w:r>
      <w:r w:rsidR="00B0278A" w:rsidRPr="00425293">
        <w:rPr>
          <w:rFonts w:ascii="Times New Roman" w:hAnsi="Times New Roman" w:cs="Times New Roman"/>
          <w:sz w:val="24"/>
          <w:szCs w:val="24"/>
        </w:rPr>
        <w:t xml:space="preserve"> б) берег реки за городом</w:t>
      </w:r>
      <w:r w:rsidR="00B0278A">
        <w:rPr>
          <w:rFonts w:ascii="Times New Roman" w:hAnsi="Times New Roman" w:cs="Times New Roman"/>
          <w:sz w:val="24"/>
          <w:szCs w:val="24"/>
        </w:rPr>
        <w:t xml:space="preserve">; </w:t>
      </w:r>
      <w:r w:rsidR="00B0278A" w:rsidRPr="00425293">
        <w:rPr>
          <w:rFonts w:ascii="Times New Roman" w:hAnsi="Times New Roman" w:cs="Times New Roman"/>
          <w:sz w:val="24"/>
          <w:szCs w:val="24"/>
        </w:rPr>
        <w:t xml:space="preserve"> в) городской пляж</w:t>
      </w:r>
      <w:r w:rsidR="00B0278A">
        <w:rPr>
          <w:rFonts w:ascii="Times New Roman" w:hAnsi="Times New Roman" w:cs="Times New Roman"/>
          <w:sz w:val="24"/>
          <w:szCs w:val="24"/>
        </w:rPr>
        <w:t xml:space="preserve">; </w:t>
      </w:r>
      <w:r w:rsidR="00B0278A" w:rsidRPr="00425293">
        <w:rPr>
          <w:rFonts w:ascii="Times New Roman" w:hAnsi="Times New Roman" w:cs="Times New Roman"/>
          <w:sz w:val="24"/>
          <w:szCs w:val="24"/>
        </w:rPr>
        <w:t xml:space="preserve"> г) городской фонтан</w:t>
      </w:r>
      <w:r w:rsidR="00B0278A">
        <w:rPr>
          <w:rFonts w:ascii="Times New Roman" w:hAnsi="Times New Roman" w:cs="Times New Roman"/>
          <w:sz w:val="24"/>
          <w:szCs w:val="24"/>
        </w:rPr>
        <w:t>.</w:t>
      </w:r>
      <w:r w:rsidR="00B0278A" w:rsidRPr="0042529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0278A" w:rsidRPr="00D007A8" w:rsidRDefault="00B0278A" w:rsidP="00B0278A">
      <w:r w:rsidRPr="00425293">
        <w:rPr>
          <w:rFonts w:ascii="Times New Roman" w:hAnsi="Times New Roman" w:cs="Times New Roman"/>
          <w:b/>
          <w:sz w:val="24"/>
          <w:szCs w:val="24"/>
        </w:rPr>
        <w:t>5. Какой цвет верхней одежды предпочтительнее для туриста в целях обеспечения безопасности и получения в случае необходимости помощи?</w:t>
      </w:r>
      <w:r w:rsidRPr="00425293">
        <w:rPr>
          <w:rFonts w:ascii="Times New Roman" w:hAnsi="Times New Roman" w:cs="Times New Roman"/>
          <w:sz w:val="24"/>
          <w:szCs w:val="24"/>
        </w:rPr>
        <w:t xml:space="preserve"> а) однотонный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r w:rsidRPr="00425293">
        <w:rPr>
          <w:rFonts w:ascii="Times New Roman" w:hAnsi="Times New Roman" w:cs="Times New Roman"/>
          <w:sz w:val="24"/>
          <w:szCs w:val="24"/>
        </w:rPr>
        <w:t xml:space="preserve"> б) хаки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425293">
        <w:rPr>
          <w:rFonts w:ascii="Times New Roman" w:hAnsi="Times New Roman" w:cs="Times New Roman"/>
          <w:sz w:val="24"/>
          <w:szCs w:val="24"/>
        </w:rPr>
        <w:t xml:space="preserve"> в) яркий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r w:rsidRPr="00425293">
        <w:rPr>
          <w:rFonts w:ascii="Times New Roman" w:hAnsi="Times New Roman" w:cs="Times New Roman"/>
          <w:sz w:val="24"/>
          <w:szCs w:val="24"/>
        </w:rPr>
        <w:t xml:space="preserve"> г) под цвет</w:t>
      </w:r>
      <w:r>
        <w:t xml:space="preserve"> окружающей местности. </w:t>
      </w:r>
      <w:r w:rsidRPr="0042529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0278A" w:rsidRDefault="00D007A8" w:rsidP="00B0278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 w:rsidR="00B0278A" w:rsidRPr="00425293">
        <w:rPr>
          <w:rFonts w:ascii="Times New Roman" w:hAnsi="Times New Roman" w:cs="Times New Roman"/>
          <w:b/>
          <w:sz w:val="24"/>
          <w:szCs w:val="24"/>
        </w:rPr>
        <w:t>. Что способствует распространению  лесного пожара?</w:t>
      </w:r>
      <w:r w:rsidR="00B0278A">
        <w:rPr>
          <w:rFonts w:ascii="Times New Roman" w:hAnsi="Times New Roman" w:cs="Times New Roman"/>
          <w:sz w:val="24"/>
          <w:szCs w:val="24"/>
        </w:rPr>
        <w:t xml:space="preserve"> а) сильный  дождь; б) сильный  ветер; в) сильный  снегопад; г) сильный туман.</w:t>
      </w:r>
    </w:p>
    <w:p w:rsidR="00B0278A" w:rsidRDefault="00D007A8" w:rsidP="00B0278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</w:t>
      </w:r>
      <w:r w:rsidR="00B0278A" w:rsidRPr="005368BA">
        <w:rPr>
          <w:rFonts w:ascii="Times New Roman" w:hAnsi="Times New Roman" w:cs="Times New Roman"/>
          <w:b/>
          <w:sz w:val="24"/>
          <w:szCs w:val="24"/>
        </w:rPr>
        <w:t>. Сколько  времени может находиться тугая  повязка, наложенная на рану для  остановки кровотечения?</w:t>
      </w:r>
      <w:r w:rsidR="00B0278A">
        <w:rPr>
          <w:rFonts w:ascii="Times New Roman" w:hAnsi="Times New Roman" w:cs="Times New Roman"/>
          <w:sz w:val="24"/>
          <w:szCs w:val="24"/>
        </w:rPr>
        <w:t xml:space="preserve">  а) до 20 минут;  б) до 40 минут;  в) до 60 минут;   г) до 1,5 часов.</w:t>
      </w:r>
    </w:p>
    <w:p w:rsidR="00B0278A" w:rsidRDefault="00D007A8" w:rsidP="00B0278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</w:t>
      </w:r>
      <w:r w:rsidR="00B0278A" w:rsidRPr="005368BA">
        <w:rPr>
          <w:rFonts w:ascii="Times New Roman" w:hAnsi="Times New Roman" w:cs="Times New Roman"/>
          <w:b/>
          <w:sz w:val="24"/>
          <w:szCs w:val="24"/>
        </w:rPr>
        <w:t>. Если  получен  ушиб, что  нужно  сделать  в  первую  очередь?</w:t>
      </w:r>
      <w:r w:rsidR="00B0278A">
        <w:rPr>
          <w:rFonts w:ascii="Times New Roman" w:hAnsi="Times New Roman" w:cs="Times New Roman"/>
          <w:sz w:val="24"/>
          <w:szCs w:val="24"/>
        </w:rPr>
        <w:t xml:space="preserve"> а) необходимо  быстро охладить место  удара;  б) необходимо  быстро  сделать  повязку; в) необходимо  помассажировать  ушибленное  место;  г) необходимо обработать йодом.</w:t>
      </w:r>
    </w:p>
    <w:p w:rsidR="00B0278A" w:rsidRPr="00FE13CD" w:rsidRDefault="00D007A8" w:rsidP="00B0278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 w:rsidR="00B0278A" w:rsidRPr="00FE13CD">
        <w:rPr>
          <w:rFonts w:ascii="Times New Roman" w:hAnsi="Times New Roman" w:cs="Times New Roman"/>
          <w:b/>
          <w:sz w:val="24"/>
          <w:szCs w:val="24"/>
        </w:rPr>
        <w:t>. Почему при укусе  клеща  следует  сразу  обращаться в  медицинское  учреждение?</w:t>
      </w:r>
    </w:p>
    <w:p w:rsidR="00B0278A" w:rsidRDefault="00B0278A" w:rsidP="00B0278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чтобы  определить, является ли насекомое  клещом; б) для  предупреждения  нагноения ранки; в) для  выявления  у  клеща  зараженности  инфекционным  заболеванием.</w:t>
      </w:r>
    </w:p>
    <w:p w:rsidR="00B0278A" w:rsidRDefault="00D007A8" w:rsidP="00B0278A">
      <w:pPr>
        <w:spacing w:after="180" w:line="371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10</w:t>
      </w:r>
      <w:r w:rsidR="00B0278A" w:rsidRPr="00160613">
        <w:rPr>
          <w:rFonts w:ascii="Times New Roman" w:hAnsi="Times New Roman" w:cs="Times New Roman"/>
          <w:b/>
          <w:sz w:val="24"/>
          <w:szCs w:val="24"/>
        </w:rPr>
        <w:t>. Что из перечисленных средств защиты относится к коллективному средству защиты людей?</w:t>
      </w:r>
      <w:r w:rsidR="00B0278A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B0278A" w:rsidRPr="00160613">
        <w:rPr>
          <w:rFonts w:ascii="Times New Roman" w:hAnsi="Times New Roman" w:cs="Times New Roman"/>
          <w:sz w:val="24"/>
          <w:szCs w:val="24"/>
        </w:rPr>
        <w:t xml:space="preserve"> а) противогаз</w:t>
      </w:r>
      <w:r w:rsidR="00B0278A">
        <w:rPr>
          <w:rFonts w:ascii="Times New Roman" w:hAnsi="Times New Roman" w:cs="Times New Roman"/>
          <w:sz w:val="24"/>
          <w:szCs w:val="24"/>
        </w:rPr>
        <w:t xml:space="preserve">;  </w:t>
      </w:r>
      <w:r w:rsidR="00B0278A" w:rsidRPr="00160613">
        <w:rPr>
          <w:rFonts w:ascii="Times New Roman" w:hAnsi="Times New Roman" w:cs="Times New Roman"/>
          <w:sz w:val="24"/>
          <w:szCs w:val="24"/>
        </w:rPr>
        <w:t xml:space="preserve"> б) убежище</w:t>
      </w:r>
      <w:r w:rsidR="00B0278A">
        <w:rPr>
          <w:rFonts w:ascii="Times New Roman" w:hAnsi="Times New Roman" w:cs="Times New Roman"/>
          <w:sz w:val="24"/>
          <w:szCs w:val="24"/>
        </w:rPr>
        <w:t xml:space="preserve">;  </w:t>
      </w:r>
      <w:r w:rsidR="00B0278A" w:rsidRPr="00160613">
        <w:rPr>
          <w:rFonts w:ascii="Times New Roman" w:hAnsi="Times New Roman" w:cs="Times New Roman"/>
          <w:sz w:val="24"/>
          <w:szCs w:val="24"/>
        </w:rPr>
        <w:t xml:space="preserve"> в) респиратор</w:t>
      </w:r>
      <w:r w:rsidR="00B0278A">
        <w:rPr>
          <w:rFonts w:ascii="Times New Roman" w:hAnsi="Times New Roman" w:cs="Times New Roman"/>
          <w:sz w:val="24"/>
          <w:szCs w:val="24"/>
        </w:rPr>
        <w:t xml:space="preserve">;  </w:t>
      </w:r>
      <w:r w:rsidR="00B0278A" w:rsidRPr="00160613">
        <w:rPr>
          <w:rFonts w:ascii="Times New Roman" w:hAnsi="Times New Roman" w:cs="Times New Roman"/>
          <w:sz w:val="24"/>
          <w:szCs w:val="24"/>
        </w:rPr>
        <w:t xml:space="preserve"> г) плащ</w:t>
      </w:r>
      <w:r w:rsidR="00B0278A">
        <w:rPr>
          <w:rFonts w:ascii="Times New Roman" w:hAnsi="Times New Roman" w:cs="Times New Roman"/>
          <w:sz w:val="24"/>
          <w:szCs w:val="24"/>
        </w:rPr>
        <w:t>.</w:t>
      </w:r>
      <w:r w:rsidR="00B0278A" w:rsidRPr="0016061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07A8" w:rsidRDefault="00D007A8" w:rsidP="00B0278A">
      <w:pPr>
        <w:spacing w:after="180" w:line="371" w:lineRule="atLeast"/>
        <w:rPr>
          <w:rFonts w:ascii="Times New Roman" w:hAnsi="Times New Roman" w:cs="Times New Roman"/>
          <w:sz w:val="24"/>
          <w:szCs w:val="24"/>
        </w:rPr>
      </w:pPr>
      <w:r w:rsidRPr="00D007A8">
        <w:rPr>
          <w:rFonts w:ascii="Times New Roman" w:hAnsi="Times New Roman" w:cs="Times New Roman"/>
          <w:b/>
          <w:sz w:val="24"/>
          <w:szCs w:val="24"/>
        </w:rPr>
        <w:t>11. Безопасное  естественное укрытие на улице во  время  урагана: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а) овраг;  б) большие деревья; в) крупные  камни.</w:t>
      </w:r>
    </w:p>
    <w:p w:rsidR="00B0278A" w:rsidRPr="0020173E" w:rsidRDefault="00B0278A" w:rsidP="00B0278A">
      <w:pPr>
        <w:spacing w:after="180" w:line="371" w:lineRule="atLeast"/>
        <w:rPr>
          <w:rFonts w:ascii="Times New Roman" w:hAnsi="Times New Roman" w:cs="Times New Roman"/>
          <w:sz w:val="24"/>
          <w:szCs w:val="24"/>
        </w:rPr>
      </w:pPr>
      <w:r w:rsidRPr="00160613">
        <w:rPr>
          <w:rFonts w:ascii="Times New Roman" w:hAnsi="Times New Roman" w:cs="Times New Roman"/>
          <w:b/>
          <w:sz w:val="24"/>
          <w:szCs w:val="24"/>
        </w:rPr>
        <w:t xml:space="preserve">12. </w:t>
      </w:r>
      <w:r w:rsidR="0020173E">
        <w:rPr>
          <w:rFonts w:ascii="Times New Roman" w:hAnsi="Times New Roman" w:cs="Times New Roman"/>
          <w:b/>
          <w:sz w:val="24"/>
          <w:szCs w:val="24"/>
        </w:rPr>
        <w:t xml:space="preserve">При  движении зимой  по  льду замерших  рек  необходимо:                                                      </w:t>
      </w:r>
      <w:r w:rsidR="0020173E" w:rsidRPr="0020173E">
        <w:rPr>
          <w:rFonts w:ascii="Times New Roman" w:hAnsi="Times New Roman" w:cs="Times New Roman"/>
          <w:sz w:val="24"/>
          <w:szCs w:val="24"/>
        </w:rPr>
        <w:t xml:space="preserve">а) </w:t>
      </w:r>
      <w:r w:rsidR="0020173E">
        <w:rPr>
          <w:rFonts w:ascii="Times New Roman" w:hAnsi="Times New Roman" w:cs="Times New Roman"/>
          <w:sz w:val="24"/>
          <w:szCs w:val="24"/>
        </w:rPr>
        <w:t xml:space="preserve">увеличить интервалы между  членами  группы, ослабить  ремни  рюкзаков, приготовить веревку, расстегнуть крепления лыж;  б) идти  осторожно  плотной группой  обязательно  на  лыжах;  в) снять лыжи и  двигаться  пешком, в случае необходимости  лечь  на  лед  и передвигаться  </w:t>
      </w:r>
      <w:proofErr w:type="gramStart"/>
      <w:r w:rsidR="0020173E">
        <w:rPr>
          <w:rFonts w:ascii="Times New Roman" w:hAnsi="Times New Roman" w:cs="Times New Roman"/>
          <w:sz w:val="24"/>
          <w:szCs w:val="24"/>
        </w:rPr>
        <w:t xml:space="preserve">по- </w:t>
      </w:r>
      <w:proofErr w:type="spellStart"/>
      <w:r w:rsidR="0020173E">
        <w:rPr>
          <w:rFonts w:ascii="Times New Roman" w:hAnsi="Times New Roman" w:cs="Times New Roman"/>
          <w:sz w:val="24"/>
          <w:szCs w:val="24"/>
        </w:rPr>
        <w:t>пластунски</w:t>
      </w:r>
      <w:proofErr w:type="spellEnd"/>
      <w:proofErr w:type="gramEnd"/>
      <w:r w:rsidR="0020173E">
        <w:rPr>
          <w:rFonts w:ascii="Times New Roman" w:hAnsi="Times New Roman" w:cs="Times New Roman"/>
          <w:sz w:val="24"/>
          <w:szCs w:val="24"/>
        </w:rPr>
        <w:t>.</w:t>
      </w:r>
    </w:p>
    <w:p w:rsidR="00B0278A" w:rsidRDefault="00B0278A" w:rsidP="00B0278A">
      <w:pPr>
        <w:spacing w:after="180" w:line="371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47753">
        <w:rPr>
          <w:rFonts w:ascii="Times New Roman" w:hAnsi="Times New Roman" w:cs="Times New Roman"/>
          <w:b/>
          <w:sz w:val="24"/>
          <w:szCs w:val="24"/>
        </w:rPr>
        <w:t xml:space="preserve">13. </w:t>
      </w:r>
      <w:r w:rsidR="0020173E">
        <w:rPr>
          <w:rFonts w:ascii="Times New Roman" w:hAnsi="Times New Roman" w:cs="Times New Roman"/>
          <w:b/>
          <w:sz w:val="24"/>
          <w:szCs w:val="24"/>
        </w:rPr>
        <w:t xml:space="preserve">Наибольшую  опасность при извержении вулкана  представляют:   </w:t>
      </w:r>
      <w:r w:rsidR="0020173E">
        <w:rPr>
          <w:rFonts w:ascii="Times New Roman" w:hAnsi="Times New Roman" w:cs="Times New Roman"/>
          <w:sz w:val="24"/>
          <w:szCs w:val="24"/>
        </w:rPr>
        <w:t>а) тучи  пепла и газов; б) взрывная  волна и разброс  обломков;  в) водяные и грязекаменные потоки.</w:t>
      </w:r>
    </w:p>
    <w:p w:rsidR="00841462" w:rsidRDefault="00841462" w:rsidP="00B0278A">
      <w:pPr>
        <w:spacing w:after="180" w:line="371" w:lineRule="atLeast"/>
        <w:rPr>
          <w:rFonts w:ascii="Times New Roman" w:hAnsi="Times New Roman" w:cs="Times New Roman"/>
          <w:sz w:val="24"/>
          <w:szCs w:val="24"/>
        </w:rPr>
      </w:pPr>
      <w:r w:rsidRPr="00841462">
        <w:rPr>
          <w:rFonts w:ascii="Times New Roman" w:hAnsi="Times New Roman" w:cs="Times New Roman"/>
          <w:b/>
          <w:sz w:val="24"/>
          <w:szCs w:val="24"/>
        </w:rPr>
        <w:t>14. При  заблаговременном оповещении о наводнении  необходимо: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а) включить телевизор, радио, выслушать сообщения и рекомендации;  б) открыть  окна  и двери  нижних  этажей; в) перенести на  нижние этажи ценные  вещи.</w:t>
      </w:r>
    </w:p>
    <w:p w:rsidR="00841462" w:rsidRPr="0020173E" w:rsidRDefault="00841462" w:rsidP="00B0278A">
      <w:pPr>
        <w:spacing w:after="180" w:line="371" w:lineRule="atLeast"/>
        <w:rPr>
          <w:rFonts w:ascii="Times New Roman" w:hAnsi="Times New Roman" w:cs="Times New Roman"/>
          <w:sz w:val="24"/>
          <w:szCs w:val="24"/>
        </w:rPr>
      </w:pPr>
      <w:r w:rsidRPr="00841462">
        <w:rPr>
          <w:rFonts w:ascii="Times New Roman" w:hAnsi="Times New Roman" w:cs="Times New Roman"/>
          <w:b/>
          <w:sz w:val="24"/>
          <w:szCs w:val="24"/>
        </w:rPr>
        <w:t xml:space="preserve">15. При отравлении угарным  </w:t>
      </w:r>
      <w:proofErr w:type="gramStart"/>
      <w:r w:rsidRPr="00841462">
        <w:rPr>
          <w:rFonts w:ascii="Times New Roman" w:hAnsi="Times New Roman" w:cs="Times New Roman"/>
          <w:b/>
          <w:sz w:val="24"/>
          <w:szCs w:val="24"/>
        </w:rPr>
        <w:t>газом</w:t>
      </w:r>
      <w:proofErr w:type="gramEnd"/>
      <w:r w:rsidRPr="00841462">
        <w:rPr>
          <w:rFonts w:ascii="Times New Roman" w:hAnsi="Times New Roman" w:cs="Times New Roman"/>
          <w:b/>
          <w:sz w:val="24"/>
          <w:szCs w:val="24"/>
        </w:rPr>
        <w:t xml:space="preserve"> прежде  всего  необходимо: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а) согреть  пострадавшего, при  остановке  или нарушении  дыхания  провести  искусственную  вентиляцию  легких; б) вынести  пострадавшего на свежий  воздух  и  обеспечить доступ  кислорода  к  дыхательным  путям; в) дать  понюхать с ватки нашатырный  спирт, срочно  доставить пострадавшего  в  лечебное  учреждение.</w:t>
      </w:r>
    </w:p>
    <w:p w:rsidR="00B0278A" w:rsidRPr="00296591" w:rsidRDefault="00841462" w:rsidP="00841462">
      <w:pPr>
        <w:spacing w:after="0" w:line="371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</w:t>
      </w:r>
      <w:r w:rsidR="00B0278A" w:rsidRPr="002965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адания теоретического тура</w:t>
      </w:r>
    </w:p>
    <w:p w:rsidR="00B0278A" w:rsidRPr="00D54073" w:rsidRDefault="00B0278A" w:rsidP="00B0278A">
      <w:pPr>
        <w:spacing w:after="0" w:line="371" w:lineRule="atLeas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F61AE" w:rsidRPr="0052394F" w:rsidRDefault="002F61AE" w:rsidP="002F61AE">
      <w:pPr>
        <w:spacing w:after="0" w:line="37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6C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Задание 1.</w:t>
      </w:r>
      <w:r w:rsidRPr="005239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ВЫЖИВАНИЕ В УСЛОВИЯХ ПРИРОДНОЙ СРЕДЫ</w:t>
      </w:r>
    </w:p>
    <w:p w:rsidR="002F61AE" w:rsidRPr="00706C26" w:rsidRDefault="002F61AE" w:rsidP="00841462">
      <w:pPr>
        <w:pStyle w:val="a7"/>
        <w:numPr>
          <w:ilvl w:val="1"/>
          <w:numId w:val="30"/>
        </w:numPr>
        <w:spacing w:after="0" w:line="37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6C2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 условиях туристического похода может возникнуть необходимость преодолеть водные препятствия. На рисунке представлено несколько вариантов переправ. Впишите их названия и опишите основные правила, которые необходимо соблюдать при их преодолении.</w:t>
      </w:r>
    </w:p>
    <w:p w:rsidR="00741F71" w:rsidRDefault="00D54073" w:rsidP="002F61AE">
      <w:pPr>
        <w:spacing w:after="0" w:line="371" w:lineRule="atLeast"/>
      </w:pPr>
      <w:r>
        <w:rPr>
          <w:noProof/>
          <w:lang w:eastAsia="ru-RU"/>
        </w:rPr>
        <w:drawing>
          <wp:inline distT="0" distB="0" distL="0" distR="0">
            <wp:extent cx="2019300" cy="1757663"/>
            <wp:effectExtent l="19050" t="0" r="0" b="0"/>
            <wp:docPr id="1" name="Рисунок 1" descr="Правильная страховка при переправ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равильная страховка при переправе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17576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54073">
        <w:t xml:space="preserve"> </w:t>
      </w:r>
      <w:r>
        <w:rPr>
          <w:noProof/>
          <w:lang w:eastAsia="ru-RU"/>
        </w:rPr>
        <w:drawing>
          <wp:inline distT="0" distB="0" distL="0" distR="0">
            <wp:extent cx="2056284" cy="1743075"/>
            <wp:effectExtent l="19050" t="0" r="1116" b="0"/>
            <wp:docPr id="4" name="Рисунок 4" descr="Переправа вброд с помощью пери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Переправа вброд с помощью перил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9997" cy="17462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76871" w:rsidRPr="00676871">
        <w:t xml:space="preserve"> </w:t>
      </w:r>
      <w:r w:rsidR="00676871">
        <w:rPr>
          <w:noProof/>
          <w:lang w:eastAsia="ru-RU"/>
        </w:rPr>
        <w:drawing>
          <wp:inline distT="0" distB="0" distL="0" distR="0">
            <wp:extent cx="2200275" cy="1847850"/>
            <wp:effectExtent l="19050" t="0" r="9525" b="0"/>
            <wp:docPr id="13" name="Рисунок 13" descr="Картинки по запросу картинки  переправ в похода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Картинки по запросу картинки  переправ в походах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0275" cy="1847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2914" w:rsidRPr="00B0278A" w:rsidRDefault="005B2914" w:rsidP="002F61AE">
      <w:pPr>
        <w:spacing w:after="0" w:line="371" w:lineRule="atLeast"/>
      </w:pPr>
    </w:p>
    <w:p w:rsidR="002F61AE" w:rsidRPr="00706C26" w:rsidRDefault="00841462" w:rsidP="002F61AE">
      <w:pPr>
        <w:spacing w:after="0" w:line="371" w:lineRule="atLeast"/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</w:pPr>
      <w:r w:rsidRPr="00706C2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lastRenderedPageBreak/>
        <w:t>1.2</w:t>
      </w:r>
      <w:proofErr w:type="gramStart"/>
      <w:r w:rsidRPr="00706C2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2F61AE" w:rsidRPr="00706C2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В</w:t>
      </w:r>
      <w:proofErr w:type="gramEnd"/>
      <w:r w:rsidR="002F61AE" w:rsidRPr="00706C2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се туристическое снаряжение делят на три вида: личное, групповое и специальное. </w:t>
      </w:r>
      <w:proofErr w:type="gramStart"/>
      <w:r w:rsidR="002F61AE" w:rsidRPr="00706C2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Определите, какое из перечисленного снаряжения, относится к какому виду</w:t>
      </w:r>
      <w:r w:rsidR="005B2914" w:rsidRPr="00706C2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, </w:t>
      </w:r>
      <w:r w:rsidR="002F61AE" w:rsidRPr="00706C2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вписав его в таблицу: </w:t>
      </w:r>
      <w:r w:rsidR="002F61AE" w:rsidRPr="00706C26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 xml:space="preserve">компас, </w:t>
      </w:r>
      <w:r w:rsidR="00676871" w:rsidRPr="00706C26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 xml:space="preserve">дождевик, </w:t>
      </w:r>
      <w:r w:rsidR="002F61AE" w:rsidRPr="00706C26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>велосипеды, одежда, спальник, карты, посуда, рюкзак, веревки, варочная посуда, обувь,</w:t>
      </w:r>
      <w:r w:rsidR="005B2914" w:rsidRPr="00706C26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 xml:space="preserve"> нож, </w:t>
      </w:r>
      <w:r w:rsidR="002F61AE" w:rsidRPr="00706C26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 xml:space="preserve"> топоры, схемы, лодки, палатка, спасательные жи</w:t>
      </w:r>
      <w:r w:rsidR="00676871" w:rsidRPr="00706C26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 xml:space="preserve">леты, умывальные </w:t>
      </w:r>
      <w:r w:rsidR="00E26830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>принадлежности, туристический коврик, фонарик, спички</w:t>
      </w:r>
      <w:r w:rsidR="00676871" w:rsidRPr="00706C26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>.</w:t>
      </w:r>
      <w:proofErr w:type="gramEnd"/>
    </w:p>
    <w:p w:rsidR="005B2914" w:rsidRDefault="005B2914" w:rsidP="002F61AE">
      <w:pPr>
        <w:spacing w:after="0" w:line="371" w:lineRule="atLeast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3473"/>
        <w:gridCol w:w="3474"/>
        <w:gridCol w:w="3474"/>
      </w:tblGrid>
      <w:tr w:rsidR="005B2914" w:rsidTr="005B2914">
        <w:tc>
          <w:tcPr>
            <w:tcW w:w="3473" w:type="dxa"/>
          </w:tcPr>
          <w:p w:rsidR="005B2914" w:rsidRDefault="005B2914" w:rsidP="005B2914">
            <w:pPr>
              <w:spacing w:line="37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39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Личное снаряжение</w:t>
            </w:r>
          </w:p>
        </w:tc>
        <w:tc>
          <w:tcPr>
            <w:tcW w:w="3474" w:type="dxa"/>
          </w:tcPr>
          <w:p w:rsidR="005B2914" w:rsidRDefault="005B2914" w:rsidP="005B2914">
            <w:pPr>
              <w:spacing w:line="37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39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Групповое снаряжение</w:t>
            </w:r>
          </w:p>
        </w:tc>
        <w:tc>
          <w:tcPr>
            <w:tcW w:w="3474" w:type="dxa"/>
          </w:tcPr>
          <w:p w:rsidR="005B2914" w:rsidRDefault="005B2914" w:rsidP="005B2914">
            <w:pPr>
              <w:spacing w:line="37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39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Специальное снаряжение</w:t>
            </w:r>
          </w:p>
        </w:tc>
      </w:tr>
      <w:tr w:rsidR="005B2914" w:rsidTr="005B2914">
        <w:tc>
          <w:tcPr>
            <w:tcW w:w="3473" w:type="dxa"/>
          </w:tcPr>
          <w:p w:rsidR="005B2914" w:rsidRDefault="005B2914" w:rsidP="002F61AE">
            <w:pPr>
              <w:spacing w:line="371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74" w:type="dxa"/>
          </w:tcPr>
          <w:p w:rsidR="005B2914" w:rsidRDefault="005B2914" w:rsidP="002F61AE">
            <w:pPr>
              <w:spacing w:line="371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74" w:type="dxa"/>
          </w:tcPr>
          <w:p w:rsidR="005B2914" w:rsidRDefault="005B2914" w:rsidP="002F61AE">
            <w:pPr>
              <w:spacing w:line="371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B2914" w:rsidTr="005B2914">
        <w:tc>
          <w:tcPr>
            <w:tcW w:w="3473" w:type="dxa"/>
          </w:tcPr>
          <w:p w:rsidR="005B2914" w:rsidRDefault="005B2914" w:rsidP="002F61AE">
            <w:pPr>
              <w:spacing w:line="371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74" w:type="dxa"/>
          </w:tcPr>
          <w:p w:rsidR="005B2914" w:rsidRDefault="005B2914" w:rsidP="002F61AE">
            <w:pPr>
              <w:spacing w:line="371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74" w:type="dxa"/>
          </w:tcPr>
          <w:p w:rsidR="005B2914" w:rsidRDefault="005B2914" w:rsidP="002F61AE">
            <w:pPr>
              <w:spacing w:line="371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B2914" w:rsidTr="005B2914">
        <w:tc>
          <w:tcPr>
            <w:tcW w:w="3473" w:type="dxa"/>
          </w:tcPr>
          <w:p w:rsidR="005B2914" w:rsidRDefault="005B2914" w:rsidP="002F61AE">
            <w:pPr>
              <w:spacing w:line="371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74" w:type="dxa"/>
          </w:tcPr>
          <w:p w:rsidR="005B2914" w:rsidRDefault="005B2914" w:rsidP="002F61AE">
            <w:pPr>
              <w:spacing w:line="371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74" w:type="dxa"/>
          </w:tcPr>
          <w:p w:rsidR="005B2914" w:rsidRDefault="005B2914" w:rsidP="002F61AE">
            <w:pPr>
              <w:spacing w:line="371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B2914" w:rsidTr="005B2914">
        <w:tc>
          <w:tcPr>
            <w:tcW w:w="3473" w:type="dxa"/>
          </w:tcPr>
          <w:p w:rsidR="005B2914" w:rsidRDefault="005B2914" w:rsidP="002F61AE">
            <w:pPr>
              <w:spacing w:line="371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74" w:type="dxa"/>
          </w:tcPr>
          <w:p w:rsidR="005B2914" w:rsidRDefault="005B2914" w:rsidP="002F61AE">
            <w:pPr>
              <w:spacing w:line="371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74" w:type="dxa"/>
          </w:tcPr>
          <w:p w:rsidR="005B2914" w:rsidRDefault="005B2914" w:rsidP="002F61AE">
            <w:pPr>
              <w:spacing w:line="371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76871" w:rsidTr="005B2914">
        <w:tc>
          <w:tcPr>
            <w:tcW w:w="3473" w:type="dxa"/>
          </w:tcPr>
          <w:p w:rsidR="00676871" w:rsidRDefault="00676871" w:rsidP="002F61AE">
            <w:pPr>
              <w:spacing w:line="371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74" w:type="dxa"/>
          </w:tcPr>
          <w:p w:rsidR="00676871" w:rsidRDefault="00676871" w:rsidP="002F61AE">
            <w:pPr>
              <w:spacing w:line="371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74" w:type="dxa"/>
          </w:tcPr>
          <w:p w:rsidR="00676871" w:rsidRDefault="00676871" w:rsidP="002F61AE">
            <w:pPr>
              <w:spacing w:line="371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06C26" w:rsidTr="005B2914">
        <w:tc>
          <w:tcPr>
            <w:tcW w:w="3473" w:type="dxa"/>
          </w:tcPr>
          <w:p w:rsidR="00706C26" w:rsidRDefault="00706C26" w:rsidP="002F61AE">
            <w:pPr>
              <w:spacing w:line="371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74" w:type="dxa"/>
          </w:tcPr>
          <w:p w:rsidR="00706C26" w:rsidRDefault="00706C26" w:rsidP="002F61AE">
            <w:pPr>
              <w:spacing w:line="371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74" w:type="dxa"/>
          </w:tcPr>
          <w:p w:rsidR="00706C26" w:rsidRDefault="00706C26" w:rsidP="002F61AE">
            <w:pPr>
              <w:spacing w:line="371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5B2914" w:rsidRPr="0052394F" w:rsidRDefault="005B2914" w:rsidP="002F61AE">
      <w:pPr>
        <w:spacing w:after="0" w:line="37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0"/>
        <w:gridCol w:w="2700"/>
      </w:tblGrid>
      <w:tr w:rsidR="00B0278A" w:rsidRPr="0052394F" w:rsidTr="002F61AE">
        <w:tc>
          <w:tcPr>
            <w:tcW w:w="2700" w:type="dxa"/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B0278A" w:rsidRPr="0052394F" w:rsidRDefault="00B0278A" w:rsidP="00B0278A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00" w:type="dxa"/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B0278A" w:rsidRPr="0052394F" w:rsidRDefault="00B0278A" w:rsidP="002F61AE">
            <w:pPr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278A" w:rsidRPr="0052394F" w:rsidTr="002F61AE">
        <w:tc>
          <w:tcPr>
            <w:tcW w:w="2700" w:type="dxa"/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B0278A" w:rsidRPr="0052394F" w:rsidRDefault="00B0278A" w:rsidP="002F61AE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00" w:type="dxa"/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B0278A" w:rsidRPr="0052394F" w:rsidRDefault="00B0278A" w:rsidP="002F61AE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F61AE" w:rsidRPr="00706C26" w:rsidRDefault="00706C26" w:rsidP="00706C26">
      <w:pPr>
        <w:spacing w:after="0" w:line="371" w:lineRule="atLeas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70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1.3</w:t>
      </w:r>
      <w:proofErr w:type="gramStart"/>
      <w:r w:rsidRPr="0070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F61AE" w:rsidRPr="00706C2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</w:t>
      </w:r>
      <w:proofErr w:type="gramEnd"/>
      <w:r w:rsidR="002F61AE" w:rsidRPr="00706C2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условиях вынужденной автономии для того, чтобы укрыться от неблагоприятных факторов окружающей среды можно возвести простейшие укрытия, на рисунках представлены их варианты. Впишите их названия.</w:t>
      </w:r>
    </w:p>
    <w:p w:rsidR="009D00F5" w:rsidRPr="00676871" w:rsidRDefault="009D00F5" w:rsidP="009D00F5">
      <w:pPr>
        <w:pStyle w:val="a7"/>
        <w:numPr>
          <w:ilvl w:val="0"/>
          <w:numId w:val="16"/>
        </w:numPr>
        <w:spacing w:after="0" w:line="371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                                                      2.</w:t>
      </w:r>
    </w:p>
    <w:p w:rsidR="009D00F5" w:rsidRDefault="00676871" w:rsidP="009D00F5">
      <w:pPr>
        <w:pStyle w:val="a7"/>
        <w:spacing w:after="0" w:line="37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2609850" cy="1752600"/>
            <wp:effectExtent l="19050" t="0" r="0" b="0"/>
            <wp:docPr id="16" name="Рисунок 16" descr="Картинки по запросу картинки видов  укрытий в лес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Картинки по запросу картинки видов  укрытий в лесу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9850" cy="1752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noProof/>
          <w:lang w:eastAsia="ru-RU"/>
        </w:rPr>
        <w:drawing>
          <wp:inline distT="0" distB="0" distL="0" distR="0">
            <wp:extent cx="2571750" cy="1752600"/>
            <wp:effectExtent l="19050" t="0" r="0" b="0"/>
            <wp:docPr id="19" name="Рисунок 19" descr="Картинки по запросу картинки видов  укрытий в лес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Картинки по запросу картинки видов  укрытий в лесу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7881" cy="17567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00F5" w:rsidRPr="00706C26" w:rsidRDefault="00706C26" w:rsidP="00706C26">
      <w:pPr>
        <w:spacing w:after="0" w:line="37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3.                                                      </w:t>
      </w:r>
      <w:r w:rsidR="009D00F5" w:rsidRPr="0070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</w:t>
      </w:r>
    </w:p>
    <w:p w:rsidR="009731F4" w:rsidRDefault="009731F4" w:rsidP="00676871">
      <w:pPr>
        <w:pStyle w:val="a7"/>
        <w:spacing w:after="0" w:line="37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2606333" cy="1800225"/>
            <wp:effectExtent l="19050" t="0" r="3517" b="0"/>
            <wp:docPr id="22" name="Рисунок 22" descr="Картинки по запросу картинки игл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Картинки по запросу картинки иглу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1098" cy="18035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F4377">
        <w:rPr>
          <w:noProof/>
          <w:lang w:eastAsia="ru-RU"/>
        </w:rPr>
        <w:drawing>
          <wp:inline distT="0" distB="0" distL="0" distR="0">
            <wp:extent cx="2607733" cy="1800225"/>
            <wp:effectExtent l="19050" t="0" r="2117" b="0"/>
            <wp:docPr id="25" name="Рисунок 25" descr="Картинки по запросу картинки укрытий в лес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Картинки по запросу картинки укрытий в лесу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9012" cy="18011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6C26" w:rsidRDefault="00706C26" w:rsidP="00676871">
      <w:pPr>
        <w:pStyle w:val="a7"/>
        <w:spacing w:after="0" w:line="37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D00F5" w:rsidRPr="00676871" w:rsidRDefault="009D00F5" w:rsidP="00676871">
      <w:pPr>
        <w:pStyle w:val="a7"/>
        <w:spacing w:after="0" w:line="37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1._______________; 2._______________; 3._________________; 4._______________.</w:t>
      </w:r>
    </w:p>
    <w:p w:rsidR="00706C26" w:rsidRDefault="00706C26" w:rsidP="009D00F5">
      <w:pPr>
        <w:spacing w:after="0" w:line="371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06C26" w:rsidRDefault="00706C26" w:rsidP="009D00F5">
      <w:pPr>
        <w:spacing w:after="0" w:line="371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06C26" w:rsidRDefault="00706C26" w:rsidP="009D00F5">
      <w:pPr>
        <w:spacing w:after="0" w:line="371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06C26" w:rsidRDefault="00706C26" w:rsidP="009D00F5">
      <w:pPr>
        <w:spacing w:after="0" w:line="371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D00F5" w:rsidRPr="0052394F" w:rsidRDefault="00706C26" w:rsidP="009D00F5">
      <w:pPr>
        <w:spacing w:after="0" w:line="37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6C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Задание 2</w:t>
      </w:r>
      <w:r w:rsidR="009D00F5" w:rsidRPr="00706C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  <w:r w:rsidR="009D00F5" w:rsidRPr="005239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Ч</w:t>
      </w:r>
      <w:r w:rsidR="009D00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резвычайные ситуации </w:t>
      </w:r>
      <w:r w:rsidR="009D00F5" w:rsidRPr="005239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ПРИРОДНОГО ХАРАКТЕРА</w:t>
      </w:r>
    </w:p>
    <w:p w:rsidR="009D00F5" w:rsidRDefault="009D00F5" w:rsidP="009D00F5">
      <w:pPr>
        <w:spacing w:after="0" w:line="371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</w:p>
    <w:p w:rsidR="009D00F5" w:rsidRPr="00EC5E7C" w:rsidRDefault="003B36BB" w:rsidP="009D00F5">
      <w:pPr>
        <w:spacing w:after="0" w:line="37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Что нужно  делать</w:t>
      </w:r>
      <w:bookmarkStart w:id="0" w:name="_GoBack"/>
      <w:bookmarkEnd w:id="0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, если при внезапном возникновении урагана вы оказались на улице</w:t>
      </w:r>
      <w:r w:rsidR="009D00F5" w:rsidRPr="00EC5E7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?</w:t>
      </w:r>
    </w:p>
    <w:p w:rsidR="009D00F5" w:rsidRDefault="009D00F5" w:rsidP="009D00F5">
      <w:pPr>
        <w:spacing w:after="180" w:line="37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1._______________________________________________________________________</w:t>
      </w:r>
    </w:p>
    <w:p w:rsidR="009D00F5" w:rsidRDefault="009D00F5" w:rsidP="009D00F5">
      <w:pPr>
        <w:spacing w:after="180" w:line="37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2._______________________________________________________________________</w:t>
      </w:r>
    </w:p>
    <w:p w:rsidR="009D00F5" w:rsidRPr="0052394F" w:rsidRDefault="009D00F5" w:rsidP="002F61AE">
      <w:pPr>
        <w:spacing w:after="180" w:line="37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3._______________________________________________________________________</w:t>
      </w:r>
    </w:p>
    <w:p w:rsidR="00796A05" w:rsidRDefault="00706C26" w:rsidP="002F61AE">
      <w:pPr>
        <w:spacing w:after="0" w:line="371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06C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Задание 3</w:t>
      </w:r>
      <w:r w:rsidR="002F61AE" w:rsidRPr="00706C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  <w:r w:rsidR="002F61AE" w:rsidRPr="005239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БЕЗОПАСНОСТЬ ДОРОЖНОГО ДВИЖЕНИЯ</w:t>
      </w:r>
    </w:p>
    <w:p w:rsidR="00706C26" w:rsidRDefault="00706C26" w:rsidP="00706C26">
      <w:pPr>
        <w:pStyle w:val="a7"/>
        <w:pBdr>
          <w:bottom w:val="single" w:sz="12" w:space="18" w:color="auto"/>
        </w:pBdr>
        <w:spacing w:after="0" w:line="37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3.1</w:t>
      </w:r>
      <w:proofErr w:type="gramStart"/>
      <w:r w:rsidR="003713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6A05" w:rsidRPr="0070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proofErr w:type="gramEnd"/>
      <w:r w:rsidR="00796A05" w:rsidRPr="0070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еречислите специальные жесты регулировщика дорожного движения с позиции пешехода</w:t>
      </w:r>
      <w:r w:rsidRPr="0070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</w:p>
    <w:p w:rsidR="00706C26" w:rsidRPr="00706C26" w:rsidRDefault="00706C26" w:rsidP="00706C26">
      <w:pPr>
        <w:pStyle w:val="a7"/>
        <w:pBdr>
          <w:bottom w:val="single" w:sz="12" w:space="18" w:color="auto"/>
        </w:pBdr>
        <w:spacing w:after="0" w:line="37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_______________________________________________________________________________</w:t>
      </w:r>
    </w:p>
    <w:p w:rsidR="00221F2C" w:rsidRPr="00221F2C" w:rsidRDefault="00371311" w:rsidP="00371311">
      <w:pPr>
        <w:pStyle w:val="a7"/>
        <w:numPr>
          <w:ilvl w:val="1"/>
          <w:numId w:val="32"/>
        </w:numPr>
        <w:spacing w:after="0" w:line="371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D26E0" w:rsidRPr="00706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Подумайте и запишите название</w:t>
      </w:r>
      <w:r w:rsidR="000D26E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</w:t>
      </w:r>
      <w:r w:rsidR="000D26E0" w:rsidRPr="003713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дорожного знака.</w:t>
      </w:r>
    </w:p>
    <w:tbl>
      <w:tblPr>
        <w:tblStyle w:val="a8"/>
        <w:tblW w:w="0" w:type="auto"/>
        <w:tblInd w:w="720" w:type="dxa"/>
        <w:tblLook w:val="04A0" w:firstRow="1" w:lastRow="0" w:firstColumn="1" w:lastColumn="0" w:noHBand="0" w:noVBand="1"/>
      </w:tblPr>
      <w:tblGrid>
        <w:gridCol w:w="3357"/>
        <w:gridCol w:w="3544"/>
      </w:tblGrid>
      <w:tr w:rsidR="00221F2C" w:rsidTr="000D26E0">
        <w:tc>
          <w:tcPr>
            <w:tcW w:w="3357" w:type="dxa"/>
          </w:tcPr>
          <w:p w:rsidR="00221F2C" w:rsidRPr="00371311" w:rsidRDefault="00221F2C" w:rsidP="00221F2C">
            <w:pPr>
              <w:pStyle w:val="a7"/>
              <w:spacing w:line="371" w:lineRule="atLeast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13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Знаки дорожного движения</w:t>
            </w:r>
          </w:p>
        </w:tc>
        <w:tc>
          <w:tcPr>
            <w:tcW w:w="3544" w:type="dxa"/>
          </w:tcPr>
          <w:p w:rsidR="00221F2C" w:rsidRPr="00371311" w:rsidRDefault="00221F2C" w:rsidP="00221F2C">
            <w:pPr>
              <w:pStyle w:val="a7"/>
              <w:spacing w:line="371" w:lineRule="atLeast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13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Названия знака</w:t>
            </w:r>
          </w:p>
        </w:tc>
      </w:tr>
      <w:tr w:rsidR="00221F2C" w:rsidTr="000D26E0">
        <w:tc>
          <w:tcPr>
            <w:tcW w:w="3357" w:type="dxa"/>
          </w:tcPr>
          <w:p w:rsidR="00221F2C" w:rsidRDefault="00221F2C" w:rsidP="00221F2C">
            <w:pPr>
              <w:pStyle w:val="a7"/>
              <w:spacing w:line="371" w:lineRule="atLeast"/>
              <w:ind w:left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828675" cy="828675"/>
                  <wp:effectExtent l="19050" t="0" r="9525" b="0"/>
                  <wp:docPr id="2" name="Рисунок 28" descr="Похожее изображе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Похожее изображени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828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44" w:type="dxa"/>
          </w:tcPr>
          <w:p w:rsidR="00221F2C" w:rsidRDefault="00221F2C" w:rsidP="00221F2C">
            <w:pPr>
              <w:pStyle w:val="a7"/>
              <w:spacing w:line="371" w:lineRule="atLeast"/>
              <w:ind w:left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221F2C" w:rsidTr="000D26E0">
        <w:tc>
          <w:tcPr>
            <w:tcW w:w="3357" w:type="dxa"/>
          </w:tcPr>
          <w:p w:rsidR="000D26E0" w:rsidRDefault="000D26E0" w:rsidP="00221F2C">
            <w:pPr>
              <w:pStyle w:val="a7"/>
              <w:spacing w:line="371" w:lineRule="atLeast"/>
              <w:ind w:left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885825" cy="885825"/>
                  <wp:effectExtent l="19050" t="0" r="9525" b="0"/>
                  <wp:docPr id="3" name="Рисунок 31" descr="Картинки по запросу Картинки дорожных знако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Картинки по запросу Картинки дорожных знако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5825" cy="885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44" w:type="dxa"/>
          </w:tcPr>
          <w:p w:rsidR="00221F2C" w:rsidRDefault="00221F2C" w:rsidP="00221F2C">
            <w:pPr>
              <w:pStyle w:val="a7"/>
              <w:spacing w:line="371" w:lineRule="atLeast"/>
              <w:ind w:left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221F2C" w:rsidTr="000D26E0">
        <w:tc>
          <w:tcPr>
            <w:tcW w:w="3357" w:type="dxa"/>
          </w:tcPr>
          <w:p w:rsidR="000D26E0" w:rsidRDefault="000D26E0" w:rsidP="00221F2C">
            <w:pPr>
              <w:pStyle w:val="a7"/>
              <w:spacing w:line="371" w:lineRule="atLeast"/>
              <w:ind w:left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1038225" cy="920443"/>
                  <wp:effectExtent l="19050" t="0" r="9525" b="0"/>
                  <wp:docPr id="5" name="Рисунок 34" descr="Картинки по запросу Картинки дорожных знако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Картинки по запросу Картинки дорожных знако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92044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44" w:type="dxa"/>
          </w:tcPr>
          <w:p w:rsidR="00221F2C" w:rsidRDefault="00221F2C" w:rsidP="00221F2C">
            <w:pPr>
              <w:pStyle w:val="a7"/>
              <w:spacing w:line="371" w:lineRule="atLeast"/>
              <w:ind w:left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221F2C" w:rsidTr="000D26E0">
        <w:tc>
          <w:tcPr>
            <w:tcW w:w="3357" w:type="dxa"/>
          </w:tcPr>
          <w:p w:rsidR="000D26E0" w:rsidRDefault="000D26E0" w:rsidP="00221F2C">
            <w:pPr>
              <w:pStyle w:val="a7"/>
              <w:spacing w:line="371" w:lineRule="atLeast"/>
              <w:ind w:left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1038225" cy="1038225"/>
                  <wp:effectExtent l="19050" t="0" r="9525" b="0"/>
                  <wp:docPr id="6" name="Рисунок 43" descr="Картинки по запросу Картинки дорожных знако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Картинки по запросу Картинки дорожных знако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1038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44" w:type="dxa"/>
          </w:tcPr>
          <w:p w:rsidR="00221F2C" w:rsidRDefault="00221F2C" w:rsidP="00221F2C">
            <w:pPr>
              <w:pStyle w:val="a7"/>
              <w:spacing w:line="371" w:lineRule="atLeast"/>
              <w:ind w:left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A82246" w:rsidRDefault="00A82246" w:rsidP="002F61AE">
      <w:pPr>
        <w:spacing w:after="0" w:line="371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                                                     </w:t>
      </w:r>
    </w:p>
    <w:p w:rsidR="000D26E0" w:rsidRDefault="00A82246" w:rsidP="002F61AE">
      <w:pPr>
        <w:spacing w:after="0" w:line="371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Практические задания</w:t>
      </w:r>
    </w:p>
    <w:p w:rsidR="002F61AE" w:rsidRPr="00A82246" w:rsidRDefault="002F61AE" w:rsidP="00A82246">
      <w:pPr>
        <w:pStyle w:val="a7"/>
        <w:numPr>
          <w:ilvl w:val="0"/>
          <w:numId w:val="33"/>
        </w:numPr>
        <w:spacing w:after="0" w:line="37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224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Вам предстоит пройти пешком из одной части города в другую. Дополните недостающими фразами ваши действия при движении по улице и дороге.</w:t>
      </w:r>
    </w:p>
    <w:p w:rsidR="002F61AE" w:rsidRPr="0052394F" w:rsidRDefault="002F61AE" w:rsidP="002F61AE">
      <w:pPr>
        <w:spacing w:after="180" w:line="37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239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движении пешком по улицам населенного пункта следует выполнять следующие правила:</w:t>
      </w:r>
    </w:p>
    <w:p w:rsidR="002F61AE" w:rsidRPr="0052394F" w:rsidRDefault="002F61AE" w:rsidP="002F61AE">
      <w:pPr>
        <w:spacing w:after="0" w:line="37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239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двигаться </w:t>
      </w:r>
      <w:r w:rsidR="00796A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необходимо </w:t>
      </w:r>
      <w:r w:rsidRPr="005239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 </w:t>
      </w:r>
      <w:r w:rsidR="00796A0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 xml:space="preserve">                                </w:t>
      </w:r>
      <w:r w:rsidR="0037131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 xml:space="preserve">                                                  </w:t>
      </w:r>
      <w:r w:rsidRPr="005239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 xml:space="preserve"> или обочинам</w:t>
      </w:r>
      <w:r w:rsidRPr="005239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2F61AE" w:rsidRPr="0052394F" w:rsidRDefault="002F61AE" w:rsidP="002F61AE">
      <w:pPr>
        <w:spacing w:after="0" w:line="37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239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пересекать проезжую часть по</w:t>
      </w:r>
      <w:proofErr w:type="gramStart"/>
      <w:r w:rsidRPr="005239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796A0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 xml:space="preserve">                                                                       </w:t>
      </w:r>
      <w:r w:rsidRPr="005239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proofErr w:type="gramEnd"/>
      <w:r w:rsidRPr="005239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 при их отсутствии – </w:t>
      </w:r>
      <w:r w:rsidR="00796A0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 xml:space="preserve">                                             ______________________________________________________________________</w:t>
      </w:r>
      <w:r w:rsidRPr="005239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2F61AE" w:rsidRPr="0052394F" w:rsidRDefault="002F61AE" w:rsidP="002F61AE">
      <w:pPr>
        <w:spacing w:after="0" w:line="37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239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в местах, где движение регулируется, переходить улицу </w:t>
      </w:r>
      <w:proofErr w:type="gramStart"/>
      <w:r w:rsidRPr="005239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</w:t>
      </w:r>
      <w:proofErr w:type="gramEnd"/>
      <w:r w:rsidRPr="005239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796A0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 xml:space="preserve">                                           </w:t>
      </w:r>
      <w:r w:rsidRPr="005239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 xml:space="preserve"> или </w:t>
      </w:r>
      <w:r w:rsidR="00796A0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 xml:space="preserve">                      _________________________</w:t>
      </w:r>
      <w:r w:rsidRPr="005239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2F61AE" w:rsidRPr="0052394F" w:rsidRDefault="002F61AE" w:rsidP="002F61AE">
      <w:pPr>
        <w:spacing w:after="0" w:line="37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239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на нерегулируемых пешеходных переходах переходить дорогу только убедившись, </w:t>
      </w:r>
      <w:r w:rsidR="00796A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 __________________________________________</w:t>
      </w:r>
      <w:r w:rsidRPr="005239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2F61AE" w:rsidRPr="0052394F" w:rsidRDefault="002F61AE" w:rsidP="002F61AE">
      <w:pPr>
        <w:spacing w:after="0" w:line="37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239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 проезжей части не следует</w:t>
      </w:r>
      <w:proofErr w:type="gramStart"/>
      <w:r w:rsidRPr="005239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796A0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 xml:space="preserve">                                                     </w:t>
      </w:r>
      <w:r w:rsidRPr="005239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proofErr w:type="gramEnd"/>
      <w:r w:rsidRPr="005239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если переход закончить не удалось, надо </w:t>
      </w:r>
      <w:r w:rsidR="00461FD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___________________________________________________________________________</w:t>
      </w:r>
      <w:r w:rsidRPr="005239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2F61AE" w:rsidRPr="0052394F" w:rsidRDefault="002F61AE" w:rsidP="002F61AE">
      <w:pPr>
        <w:spacing w:after="0" w:line="37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239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 приближении автомобилей с включенным специальным звуковым сигналом и синим проблесковым маячком необходимо </w:t>
      </w:r>
      <w:r w:rsidR="009D438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_____________________________________________</w:t>
      </w:r>
      <w:r w:rsidRPr="005239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9D438D" w:rsidRPr="00371311" w:rsidRDefault="009D438D" w:rsidP="00371311">
      <w:pPr>
        <w:spacing w:after="0" w:line="371" w:lineRule="atLeas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</w:p>
    <w:p w:rsidR="00120466" w:rsidRPr="00120466" w:rsidRDefault="00B677D2" w:rsidP="00120466">
      <w:pPr>
        <w:pStyle w:val="a7"/>
        <w:numPr>
          <w:ilvl w:val="0"/>
          <w:numId w:val="33"/>
        </w:num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20466">
        <w:rPr>
          <w:rFonts w:ascii="Times New Roman" w:hAnsi="Times New Roman" w:cs="Times New Roman"/>
          <w:b/>
          <w:sz w:val="24"/>
          <w:szCs w:val="24"/>
        </w:rPr>
        <w:t xml:space="preserve">Оказание первой медицинской </w:t>
      </w:r>
      <w:r w:rsidR="00120466" w:rsidRPr="00120466">
        <w:rPr>
          <w:rFonts w:ascii="Times New Roman" w:hAnsi="Times New Roman" w:cs="Times New Roman"/>
          <w:b/>
          <w:sz w:val="24"/>
          <w:szCs w:val="24"/>
        </w:rPr>
        <w:t xml:space="preserve">помощи. </w:t>
      </w:r>
    </w:p>
    <w:p w:rsidR="00B677D2" w:rsidRPr="00120466" w:rsidRDefault="00B677D2" w:rsidP="00120466">
      <w:pPr>
        <w:pStyle w:val="a7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0466">
        <w:rPr>
          <w:rFonts w:ascii="Times New Roman" w:hAnsi="Times New Roman" w:cs="Times New Roman"/>
          <w:sz w:val="24"/>
          <w:szCs w:val="24"/>
        </w:rPr>
        <w:t>Школьник во время игры порезался осколком стекла, у него артериальное кровотечение из раны на предплечье.</w:t>
      </w:r>
      <w:r w:rsidR="00120466" w:rsidRPr="00120466">
        <w:rPr>
          <w:rFonts w:ascii="Times New Roman" w:hAnsi="Times New Roman" w:cs="Times New Roman"/>
          <w:sz w:val="24"/>
          <w:szCs w:val="24"/>
        </w:rPr>
        <w:t xml:space="preserve"> Ваши действия:</w:t>
      </w:r>
    </w:p>
    <w:p w:rsidR="00120466" w:rsidRDefault="00120466" w:rsidP="00120466">
      <w:pPr>
        <w:pStyle w:val="a7"/>
        <w:numPr>
          <w:ilvl w:val="0"/>
          <w:numId w:val="34"/>
        </w:num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_________________________________________;</w:t>
      </w:r>
    </w:p>
    <w:p w:rsidR="00120466" w:rsidRDefault="00120466" w:rsidP="00120466">
      <w:pPr>
        <w:pStyle w:val="a7"/>
        <w:numPr>
          <w:ilvl w:val="0"/>
          <w:numId w:val="34"/>
        </w:num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_________________________________________;</w:t>
      </w:r>
    </w:p>
    <w:p w:rsidR="00120466" w:rsidRDefault="00120466" w:rsidP="00120466">
      <w:pPr>
        <w:pStyle w:val="a7"/>
        <w:numPr>
          <w:ilvl w:val="0"/>
          <w:numId w:val="34"/>
        </w:num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_________________________________________;</w:t>
      </w:r>
    </w:p>
    <w:p w:rsidR="00120466" w:rsidRDefault="00120466" w:rsidP="00120466">
      <w:pPr>
        <w:pStyle w:val="a7"/>
        <w:numPr>
          <w:ilvl w:val="0"/>
          <w:numId w:val="34"/>
        </w:num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_________________________________________;</w:t>
      </w:r>
    </w:p>
    <w:p w:rsidR="00120466" w:rsidRPr="00120466" w:rsidRDefault="00120466" w:rsidP="00120466">
      <w:pPr>
        <w:pStyle w:val="a7"/>
        <w:numPr>
          <w:ilvl w:val="0"/>
          <w:numId w:val="34"/>
        </w:num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_________________________________________.</w:t>
      </w:r>
    </w:p>
    <w:p w:rsidR="000D26E0" w:rsidRDefault="000D26E0" w:rsidP="002F61AE">
      <w:pPr>
        <w:spacing w:after="180" w:line="371" w:lineRule="atLeas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</w:p>
    <w:p w:rsidR="000D26E0" w:rsidRDefault="000D26E0" w:rsidP="002F61AE">
      <w:pPr>
        <w:spacing w:after="180" w:line="371" w:lineRule="atLeas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</w:p>
    <w:p w:rsidR="000D26E0" w:rsidRDefault="000D26E0" w:rsidP="002F61AE">
      <w:pPr>
        <w:spacing w:after="180" w:line="371" w:lineRule="atLeas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</w:p>
    <w:p w:rsidR="000D26E0" w:rsidRDefault="000D26E0" w:rsidP="002F61AE">
      <w:pPr>
        <w:spacing w:after="180" w:line="371" w:lineRule="atLeas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</w:p>
    <w:p w:rsidR="000D26E0" w:rsidRPr="002F61AE" w:rsidRDefault="000D26E0" w:rsidP="002F61AE">
      <w:pPr>
        <w:spacing w:after="180" w:line="371" w:lineRule="atLeas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</w:p>
    <w:p w:rsidR="00FF4377" w:rsidRDefault="00FF4377" w:rsidP="002F61AE">
      <w:pPr>
        <w:spacing w:after="180" w:line="371" w:lineRule="atLeas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</w:p>
    <w:p w:rsidR="003400D3" w:rsidRDefault="003400D3" w:rsidP="002F61AE">
      <w:pPr>
        <w:spacing w:after="180" w:line="371" w:lineRule="atLeas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</w:p>
    <w:p w:rsidR="003400D3" w:rsidRDefault="003400D3" w:rsidP="002F61AE">
      <w:pPr>
        <w:spacing w:after="180" w:line="371" w:lineRule="atLeas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</w:p>
    <w:p w:rsidR="003400D3" w:rsidRDefault="003400D3" w:rsidP="002F61AE">
      <w:pPr>
        <w:spacing w:after="180" w:line="371" w:lineRule="atLeas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</w:p>
    <w:p w:rsidR="003400D3" w:rsidRDefault="003400D3" w:rsidP="002F61AE">
      <w:pPr>
        <w:spacing w:after="180" w:line="371" w:lineRule="atLeas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</w:p>
    <w:p w:rsidR="003400D3" w:rsidRDefault="003400D3" w:rsidP="002F61AE">
      <w:pPr>
        <w:spacing w:after="180" w:line="371" w:lineRule="atLeas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</w:p>
    <w:p w:rsidR="003400D3" w:rsidRPr="002F61AE" w:rsidRDefault="003400D3" w:rsidP="002F61AE">
      <w:pPr>
        <w:spacing w:after="180" w:line="371" w:lineRule="atLeas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</w:p>
    <w:sectPr w:rsidR="003400D3" w:rsidRPr="002F61AE" w:rsidSect="0052394F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A3E78"/>
    <w:multiLevelType w:val="hybridMultilevel"/>
    <w:tmpl w:val="6ABC4864"/>
    <w:lvl w:ilvl="0" w:tplc="669AAD7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7202BC"/>
    <w:multiLevelType w:val="hybridMultilevel"/>
    <w:tmpl w:val="6776B3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F32E70"/>
    <w:multiLevelType w:val="hybridMultilevel"/>
    <w:tmpl w:val="51406ACC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">
    <w:nsid w:val="0C276EDF"/>
    <w:multiLevelType w:val="hybridMultilevel"/>
    <w:tmpl w:val="E43EB4C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0C8030C0"/>
    <w:multiLevelType w:val="hybridMultilevel"/>
    <w:tmpl w:val="9B6AE2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C3446D"/>
    <w:multiLevelType w:val="hybridMultilevel"/>
    <w:tmpl w:val="B7E2CD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CDA39D1"/>
    <w:multiLevelType w:val="hybridMultilevel"/>
    <w:tmpl w:val="36246CDA"/>
    <w:lvl w:ilvl="0" w:tplc="8B3E6F66">
      <w:start w:val="1"/>
      <w:numFmt w:val="decimal"/>
      <w:lvlText w:val="%1."/>
      <w:lvlJc w:val="left"/>
      <w:pPr>
        <w:ind w:left="31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885" w:hanging="360"/>
      </w:pPr>
    </w:lvl>
    <w:lvl w:ilvl="2" w:tplc="0419001B" w:tentative="1">
      <w:start w:val="1"/>
      <w:numFmt w:val="lowerRoman"/>
      <w:lvlText w:val="%3."/>
      <w:lvlJc w:val="right"/>
      <w:pPr>
        <w:ind w:left="4605" w:hanging="180"/>
      </w:pPr>
    </w:lvl>
    <w:lvl w:ilvl="3" w:tplc="0419000F" w:tentative="1">
      <w:start w:val="1"/>
      <w:numFmt w:val="decimal"/>
      <w:lvlText w:val="%4."/>
      <w:lvlJc w:val="left"/>
      <w:pPr>
        <w:ind w:left="5325" w:hanging="360"/>
      </w:pPr>
    </w:lvl>
    <w:lvl w:ilvl="4" w:tplc="04190019" w:tentative="1">
      <w:start w:val="1"/>
      <w:numFmt w:val="lowerLetter"/>
      <w:lvlText w:val="%5."/>
      <w:lvlJc w:val="left"/>
      <w:pPr>
        <w:ind w:left="6045" w:hanging="360"/>
      </w:pPr>
    </w:lvl>
    <w:lvl w:ilvl="5" w:tplc="0419001B" w:tentative="1">
      <w:start w:val="1"/>
      <w:numFmt w:val="lowerRoman"/>
      <w:lvlText w:val="%6."/>
      <w:lvlJc w:val="right"/>
      <w:pPr>
        <w:ind w:left="6765" w:hanging="180"/>
      </w:pPr>
    </w:lvl>
    <w:lvl w:ilvl="6" w:tplc="0419000F" w:tentative="1">
      <w:start w:val="1"/>
      <w:numFmt w:val="decimal"/>
      <w:lvlText w:val="%7."/>
      <w:lvlJc w:val="left"/>
      <w:pPr>
        <w:ind w:left="7485" w:hanging="360"/>
      </w:pPr>
    </w:lvl>
    <w:lvl w:ilvl="7" w:tplc="04190019" w:tentative="1">
      <w:start w:val="1"/>
      <w:numFmt w:val="lowerLetter"/>
      <w:lvlText w:val="%8."/>
      <w:lvlJc w:val="left"/>
      <w:pPr>
        <w:ind w:left="8205" w:hanging="360"/>
      </w:pPr>
    </w:lvl>
    <w:lvl w:ilvl="8" w:tplc="0419001B" w:tentative="1">
      <w:start w:val="1"/>
      <w:numFmt w:val="lowerRoman"/>
      <w:lvlText w:val="%9."/>
      <w:lvlJc w:val="right"/>
      <w:pPr>
        <w:ind w:left="8925" w:hanging="180"/>
      </w:pPr>
    </w:lvl>
  </w:abstractNum>
  <w:abstractNum w:abstractNumId="7">
    <w:nsid w:val="13F5490E"/>
    <w:multiLevelType w:val="hybridMultilevel"/>
    <w:tmpl w:val="E82EA88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157B4B30"/>
    <w:multiLevelType w:val="hybridMultilevel"/>
    <w:tmpl w:val="96C81446"/>
    <w:lvl w:ilvl="0" w:tplc="B83EDA4E">
      <w:start w:val="3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8E0D33"/>
    <w:multiLevelType w:val="multilevel"/>
    <w:tmpl w:val="1F1A6F4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b/>
      </w:rPr>
    </w:lvl>
  </w:abstractNum>
  <w:abstractNum w:abstractNumId="10">
    <w:nsid w:val="15ED5663"/>
    <w:multiLevelType w:val="hybridMultilevel"/>
    <w:tmpl w:val="BD923C9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1C190FEB"/>
    <w:multiLevelType w:val="multilevel"/>
    <w:tmpl w:val="DA7C597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b w:val="0"/>
      </w:rPr>
    </w:lvl>
  </w:abstractNum>
  <w:abstractNum w:abstractNumId="12">
    <w:nsid w:val="1F165205"/>
    <w:multiLevelType w:val="hybridMultilevel"/>
    <w:tmpl w:val="9904B0C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202434CD"/>
    <w:multiLevelType w:val="multilevel"/>
    <w:tmpl w:val="1A044E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1032985"/>
    <w:multiLevelType w:val="hybridMultilevel"/>
    <w:tmpl w:val="2138BE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8254E21"/>
    <w:multiLevelType w:val="hybridMultilevel"/>
    <w:tmpl w:val="645EF14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2999131F"/>
    <w:multiLevelType w:val="hybridMultilevel"/>
    <w:tmpl w:val="823232E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BA33638"/>
    <w:multiLevelType w:val="hybridMultilevel"/>
    <w:tmpl w:val="CE72825C"/>
    <w:lvl w:ilvl="0" w:tplc="17C65E9A">
      <w:start w:val="3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DB40F7C"/>
    <w:multiLevelType w:val="hybridMultilevel"/>
    <w:tmpl w:val="0A220E64"/>
    <w:lvl w:ilvl="0" w:tplc="FA2E5332">
      <w:start w:val="3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1AB2BF7"/>
    <w:multiLevelType w:val="hybridMultilevel"/>
    <w:tmpl w:val="EE76C956"/>
    <w:lvl w:ilvl="0" w:tplc="2F227A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2D83CD1"/>
    <w:multiLevelType w:val="hybridMultilevel"/>
    <w:tmpl w:val="C86C75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5DA369B"/>
    <w:multiLevelType w:val="hybridMultilevel"/>
    <w:tmpl w:val="308494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4D279E0"/>
    <w:multiLevelType w:val="hybridMultilevel"/>
    <w:tmpl w:val="7CB22F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B165F36"/>
    <w:multiLevelType w:val="hybridMultilevel"/>
    <w:tmpl w:val="E12029D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502271FE"/>
    <w:multiLevelType w:val="hybridMultilevel"/>
    <w:tmpl w:val="4F76E4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31171DC"/>
    <w:multiLevelType w:val="hybridMultilevel"/>
    <w:tmpl w:val="1460F40A"/>
    <w:lvl w:ilvl="0" w:tplc="59A8F7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5329065B"/>
    <w:multiLevelType w:val="hybridMultilevel"/>
    <w:tmpl w:val="AAE4790E"/>
    <w:lvl w:ilvl="0" w:tplc="2E16647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5126ABA"/>
    <w:multiLevelType w:val="hybridMultilevel"/>
    <w:tmpl w:val="435466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05C0091"/>
    <w:multiLevelType w:val="hybridMultilevel"/>
    <w:tmpl w:val="E3D4EF5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657D49E4"/>
    <w:multiLevelType w:val="hybridMultilevel"/>
    <w:tmpl w:val="239EC8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8B237E8"/>
    <w:multiLevelType w:val="hybridMultilevel"/>
    <w:tmpl w:val="8CC845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3392383"/>
    <w:multiLevelType w:val="hybridMultilevel"/>
    <w:tmpl w:val="122EF1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3EE3ECB"/>
    <w:multiLevelType w:val="hybridMultilevel"/>
    <w:tmpl w:val="856AC9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4C916C0"/>
    <w:multiLevelType w:val="hybridMultilevel"/>
    <w:tmpl w:val="341A3A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6"/>
  </w:num>
  <w:num w:numId="3">
    <w:abstractNumId w:val="0"/>
  </w:num>
  <w:num w:numId="4">
    <w:abstractNumId w:val="24"/>
  </w:num>
  <w:num w:numId="5">
    <w:abstractNumId w:val="3"/>
  </w:num>
  <w:num w:numId="6">
    <w:abstractNumId w:val="15"/>
  </w:num>
  <w:num w:numId="7">
    <w:abstractNumId w:val="30"/>
  </w:num>
  <w:num w:numId="8">
    <w:abstractNumId w:val="5"/>
  </w:num>
  <w:num w:numId="9">
    <w:abstractNumId w:val="32"/>
  </w:num>
  <w:num w:numId="10">
    <w:abstractNumId w:val="28"/>
  </w:num>
  <w:num w:numId="11">
    <w:abstractNumId w:val="1"/>
  </w:num>
  <w:num w:numId="12">
    <w:abstractNumId w:val="31"/>
  </w:num>
  <w:num w:numId="13">
    <w:abstractNumId w:val="29"/>
  </w:num>
  <w:num w:numId="14">
    <w:abstractNumId w:val="27"/>
  </w:num>
  <w:num w:numId="15">
    <w:abstractNumId w:val="19"/>
  </w:num>
  <w:num w:numId="16">
    <w:abstractNumId w:val="6"/>
  </w:num>
  <w:num w:numId="17">
    <w:abstractNumId w:val="22"/>
  </w:num>
  <w:num w:numId="18">
    <w:abstractNumId w:val="4"/>
  </w:num>
  <w:num w:numId="19">
    <w:abstractNumId w:val="20"/>
  </w:num>
  <w:num w:numId="20">
    <w:abstractNumId w:val="23"/>
  </w:num>
  <w:num w:numId="21">
    <w:abstractNumId w:val="21"/>
  </w:num>
  <w:num w:numId="22">
    <w:abstractNumId w:val="12"/>
  </w:num>
  <w:num w:numId="23">
    <w:abstractNumId w:val="14"/>
  </w:num>
  <w:num w:numId="24">
    <w:abstractNumId w:val="26"/>
  </w:num>
  <w:num w:numId="25">
    <w:abstractNumId w:val="2"/>
  </w:num>
  <w:num w:numId="26">
    <w:abstractNumId w:val="8"/>
  </w:num>
  <w:num w:numId="27">
    <w:abstractNumId w:val="18"/>
  </w:num>
  <w:num w:numId="28">
    <w:abstractNumId w:val="17"/>
  </w:num>
  <w:num w:numId="29">
    <w:abstractNumId w:val="33"/>
  </w:num>
  <w:num w:numId="30">
    <w:abstractNumId w:val="9"/>
  </w:num>
  <w:num w:numId="31">
    <w:abstractNumId w:val="10"/>
  </w:num>
  <w:num w:numId="32">
    <w:abstractNumId w:val="11"/>
  </w:num>
  <w:num w:numId="33">
    <w:abstractNumId w:val="25"/>
  </w:num>
  <w:num w:numId="3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F61AE"/>
    <w:rsid w:val="00043F10"/>
    <w:rsid w:val="000D26E0"/>
    <w:rsid w:val="00120466"/>
    <w:rsid w:val="00160613"/>
    <w:rsid w:val="0020173E"/>
    <w:rsid w:val="00207A28"/>
    <w:rsid w:val="00221F2C"/>
    <w:rsid w:val="00296591"/>
    <w:rsid w:val="002F61AE"/>
    <w:rsid w:val="00304E96"/>
    <w:rsid w:val="003209D4"/>
    <w:rsid w:val="003400D3"/>
    <w:rsid w:val="00345E33"/>
    <w:rsid w:val="00371311"/>
    <w:rsid w:val="003B36BB"/>
    <w:rsid w:val="003C7CEC"/>
    <w:rsid w:val="00427425"/>
    <w:rsid w:val="00461FD1"/>
    <w:rsid w:val="004B692A"/>
    <w:rsid w:val="00506BBA"/>
    <w:rsid w:val="0052394F"/>
    <w:rsid w:val="005956BB"/>
    <w:rsid w:val="005B2914"/>
    <w:rsid w:val="00676871"/>
    <w:rsid w:val="006B33E2"/>
    <w:rsid w:val="006F3EF1"/>
    <w:rsid w:val="0070618A"/>
    <w:rsid w:val="00706C26"/>
    <w:rsid w:val="00741F71"/>
    <w:rsid w:val="00796A05"/>
    <w:rsid w:val="007E5B8D"/>
    <w:rsid w:val="007E7650"/>
    <w:rsid w:val="00841462"/>
    <w:rsid w:val="00947753"/>
    <w:rsid w:val="009731F4"/>
    <w:rsid w:val="00997446"/>
    <w:rsid w:val="009D00F5"/>
    <w:rsid w:val="009D438D"/>
    <w:rsid w:val="009F4379"/>
    <w:rsid w:val="00A66868"/>
    <w:rsid w:val="00A7282A"/>
    <w:rsid w:val="00A82246"/>
    <w:rsid w:val="00A9597E"/>
    <w:rsid w:val="00A96E86"/>
    <w:rsid w:val="00AB4EF4"/>
    <w:rsid w:val="00AC3787"/>
    <w:rsid w:val="00AD2247"/>
    <w:rsid w:val="00AD40DC"/>
    <w:rsid w:val="00AF6E71"/>
    <w:rsid w:val="00B0148F"/>
    <w:rsid w:val="00B0278A"/>
    <w:rsid w:val="00B677D2"/>
    <w:rsid w:val="00BA0359"/>
    <w:rsid w:val="00BE3F6A"/>
    <w:rsid w:val="00C07450"/>
    <w:rsid w:val="00CB5BFD"/>
    <w:rsid w:val="00CD2E5A"/>
    <w:rsid w:val="00D007A8"/>
    <w:rsid w:val="00D5283F"/>
    <w:rsid w:val="00D54073"/>
    <w:rsid w:val="00DC41BB"/>
    <w:rsid w:val="00E0622F"/>
    <w:rsid w:val="00E26830"/>
    <w:rsid w:val="00EC5E7C"/>
    <w:rsid w:val="00EC72BF"/>
    <w:rsid w:val="00ED67C1"/>
    <w:rsid w:val="00FA4158"/>
    <w:rsid w:val="00FF4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40DC"/>
  </w:style>
  <w:style w:type="paragraph" w:styleId="2">
    <w:name w:val="heading 2"/>
    <w:basedOn w:val="a"/>
    <w:link w:val="20"/>
    <w:uiPriority w:val="9"/>
    <w:qFormat/>
    <w:rsid w:val="002F61A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F61A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2F61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2F61AE"/>
  </w:style>
  <w:style w:type="paragraph" w:styleId="a4">
    <w:name w:val="Normal (Web)"/>
    <w:basedOn w:val="a"/>
    <w:uiPriority w:val="99"/>
    <w:unhideWhenUsed/>
    <w:rsid w:val="002F61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2F61AE"/>
    <w:rPr>
      <w:b/>
      <w:bCs/>
    </w:rPr>
  </w:style>
  <w:style w:type="character" w:styleId="a6">
    <w:name w:val="Emphasis"/>
    <w:basedOn w:val="a0"/>
    <w:uiPriority w:val="20"/>
    <w:qFormat/>
    <w:rsid w:val="002F61AE"/>
    <w:rPr>
      <w:i/>
      <w:iCs/>
    </w:rPr>
  </w:style>
  <w:style w:type="paragraph" w:styleId="a7">
    <w:name w:val="List Paragraph"/>
    <w:basedOn w:val="a"/>
    <w:uiPriority w:val="34"/>
    <w:qFormat/>
    <w:rsid w:val="0052394F"/>
    <w:pPr>
      <w:ind w:left="720"/>
      <w:contextualSpacing/>
    </w:pPr>
  </w:style>
  <w:style w:type="table" w:styleId="a8">
    <w:name w:val="Table Grid"/>
    <w:basedOn w:val="a1"/>
    <w:uiPriority w:val="59"/>
    <w:rsid w:val="009F437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D540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54073"/>
    <w:rPr>
      <w:rFonts w:ascii="Tahoma" w:hAnsi="Tahoma" w:cs="Tahoma"/>
      <w:sz w:val="16"/>
      <w:szCs w:val="16"/>
    </w:rPr>
  </w:style>
  <w:style w:type="paragraph" w:styleId="3">
    <w:name w:val="Body Text 3"/>
    <w:basedOn w:val="a"/>
    <w:link w:val="30"/>
    <w:rsid w:val="00B677D2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B677D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b">
    <w:name w:val="Body Text Indent"/>
    <w:basedOn w:val="a"/>
    <w:link w:val="ac"/>
    <w:uiPriority w:val="99"/>
    <w:unhideWhenUsed/>
    <w:rsid w:val="003400D3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3400D3"/>
  </w:style>
  <w:style w:type="character" w:customStyle="1" w:styleId="c1">
    <w:name w:val="c1"/>
    <w:basedOn w:val="a0"/>
    <w:rsid w:val="003400D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58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48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784719">
          <w:marLeft w:val="0"/>
          <w:marRight w:val="0"/>
          <w:marTop w:val="30"/>
          <w:marBottom w:val="375"/>
          <w:divBdr>
            <w:top w:val="none" w:sz="0" w:space="0" w:color="auto"/>
            <w:left w:val="none" w:sz="0" w:space="0" w:color="auto"/>
            <w:bottom w:val="single" w:sz="6" w:space="4" w:color="E5E5E5"/>
            <w:right w:val="none" w:sz="0" w:space="0" w:color="auto"/>
          </w:divBdr>
        </w:div>
        <w:div w:id="210495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821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375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7559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0726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9485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395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" Type="http://schemas.openxmlformats.org/officeDocument/2006/relationships/numbering" Target="numbering.xml"/><Relationship Id="rId16" Type="http://schemas.openxmlformats.org/officeDocument/2006/relationships/image" Target="media/image10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jpeg"/><Relationship Id="rId5" Type="http://schemas.openxmlformats.org/officeDocument/2006/relationships/settings" Target="setting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3.jpe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F92AA7-C0B5-4330-A1A3-870B8A3790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1141</Words>
  <Characters>6506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11</cp:revision>
  <dcterms:created xsi:type="dcterms:W3CDTF">2016-10-07T20:51:00Z</dcterms:created>
  <dcterms:modified xsi:type="dcterms:W3CDTF">2016-10-11T11:47:00Z</dcterms:modified>
</cp:coreProperties>
</file>